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D2E24" w:rsidRDefault="00342E72" w14:paraId="658FAA40" w14:textId="77777777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EE27178" wp14:editId="0027F1CC">
            <wp:extent cx="1058052" cy="1057320"/>
            <wp:effectExtent l="0" t="0" r="8748" b="94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052" cy="1057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2E24" w:rsidRDefault="00FD2E24" w14:paraId="53833842" w14:textId="77777777">
      <w:pPr>
        <w:jc w:val="center"/>
        <w:rPr>
          <w:sz w:val="28"/>
          <w:szCs w:val="28"/>
        </w:rPr>
      </w:pPr>
    </w:p>
    <w:p w:rsidR="00FD2E24" w:rsidRDefault="00342E72" w14:paraId="6C12221A" w14:textId="77777777">
      <w:pPr>
        <w:jc w:val="center"/>
      </w:pPr>
      <w:r>
        <w:rPr>
          <w:b/>
          <w:sz w:val="28"/>
          <w:szCs w:val="28"/>
        </w:rPr>
        <w:t>CoDA Service Conference 2021</w:t>
      </w:r>
    </w:p>
    <w:p w:rsidR="00FD2E24" w:rsidRDefault="00342E72" w14:paraId="0EB32F64" w14:textId="77777777">
      <w:pPr>
        <w:jc w:val="center"/>
      </w:pPr>
      <w:r>
        <w:rPr>
          <w:b/>
          <w:sz w:val="28"/>
          <w:szCs w:val="28"/>
        </w:rPr>
        <w:t>Motion/Voting Entity Issue (VEI) Form</w:t>
      </w:r>
    </w:p>
    <w:p w:rsidR="00FD2E24" w:rsidRDefault="00FD2E24" w14:paraId="0B2DD132" w14:textId="77777777">
      <w:pPr>
        <w:jc w:val="center"/>
        <w:rPr>
          <w:sz w:val="28"/>
          <w:szCs w:val="28"/>
        </w:rPr>
      </w:pPr>
    </w:p>
    <w:p w:rsidR="00FD2E24" w:rsidRDefault="00342E72" w14:paraId="77BF11AD" w14:textId="77777777">
      <w:r>
        <w:rPr>
          <w:b/>
          <w:sz w:val="28"/>
          <w:szCs w:val="28"/>
        </w:rPr>
        <w:t xml:space="preserve">Check one:    _x_ Motion </w:t>
      </w:r>
      <w:r>
        <w:rPr>
          <w:sz w:val="28"/>
          <w:szCs w:val="28"/>
        </w:rPr>
        <w:t>(Committee/Board)</w:t>
      </w:r>
    </w:p>
    <w:p w:rsidR="00FD2E24" w:rsidRDefault="00342E72" w14:paraId="7816019F" w14:textId="77777777">
      <w:pPr>
        <w:ind w:left="720" w:firstLine="720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>(See VEI Guidelines on reverse side of this form)</w:t>
      </w:r>
    </w:p>
    <w:p w:rsidR="00FD2E24" w:rsidRDefault="00FD2E24" w14:paraId="7F4920A0" w14:textId="77777777">
      <w:pPr>
        <w:rPr>
          <w:b/>
          <w:sz w:val="28"/>
          <w:szCs w:val="28"/>
        </w:rPr>
      </w:pPr>
    </w:p>
    <w:p w:rsidR="00FD2E24" w:rsidRDefault="00342E72" w14:paraId="3375A1AC" w14:textId="77777777"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VE/Delegate Name: ___Communication_______   </w:t>
      </w:r>
    </w:p>
    <w:p w:rsidR="00FD2E24" w:rsidRDefault="00342E72" w14:paraId="42C80D97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_5/13/2021_________________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2E24" w:rsidRDefault="00342E72" w14:paraId="0FBE25FC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__2__________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2E24" w:rsidRDefault="00342E72" w14:paraId="0CC3FD02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Revision Date: _________________</w:t>
      </w:r>
    </w:p>
    <w:p w:rsidR="00FD2E24" w:rsidRDefault="00FD2E24" w14:paraId="55CDDBA4" w14:textId="77777777">
      <w:pPr>
        <w:rPr>
          <w:sz w:val="28"/>
          <w:szCs w:val="28"/>
        </w:rPr>
      </w:pPr>
    </w:p>
    <w:p w:rsidR="00FD2E24" w:rsidRDefault="00342E72" w14:paraId="556FF8F8" w14:textId="77777777"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__Accept QR Code for use in CoDA_____</w:t>
      </w:r>
    </w:p>
    <w:p w:rsidR="00FD2E24" w:rsidRDefault="00FD2E24" w14:paraId="43AF2C7E" w14:textId="77777777">
      <w:pPr>
        <w:rPr>
          <w:b/>
          <w:sz w:val="28"/>
          <w:szCs w:val="28"/>
        </w:rPr>
      </w:pPr>
    </w:p>
    <w:p w:rsidR="00FD2E24" w:rsidRDefault="00342E72" w14:paraId="324AB4EB" w14:textId="77777777">
      <w:r>
        <w:rPr>
          <w:b/>
          <w:sz w:val="28"/>
          <w:szCs w:val="28"/>
        </w:rPr>
        <w:t>Motion/Issue:</w:t>
      </w:r>
    </w:p>
    <w:p w:rsidR="00FD2E24" w:rsidRDefault="00342E72" w14:paraId="770B585C" w14:textId="77777777">
      <w:pPr>
        <w:rPr>
          <w:sz w:val="28"/>
          <w:szCs w:val="28"/>
        </w:rPr>
      </w:pPr>
      <w:r>
        <w:rPr>
          <w:sz w:val="28"/>
          <w:szCs w:val="28"/>
        </w:rPr>
        <w:t>Communication committee moves that the QR Code for CoDA.org be acce</w:t>
      </w:r>
      <w:r>
        <w:t xml:space="preserve">pted for use in all CoDA </w:t>
      </w:r>
      <w:proofErr w:type="gramStart"/>
      <w:r>
        <w:t>formats;</w:t>
      </w:r>
      <w:proofErr w:type="gramEnd"/>
      <w:r>
        <w:t xml:space="preserve"> literature, FSM, Announcements of any kind.  It will be used by </w:t>
      </w:r>
      <w:proofErr w:type="spellStart"/>
      <w:r>
        <w:t>CoRE</w:t>
      </w:r>
      <w:proofErr w:type="spellEnd"/>
      <w:r>
        <w:t xml:space="preserve"> for all reprinted and newly printed literature.</w:t>
      </w:r>
    </w:p>
    <w:p w:rsidR="00FD2E24" w:rsidRDefault="00FD2E24" w14:paraId="0949BC15" w14:textId="77777777">
      <w:pPr>
        <w:rPr>
          <w:sz w:val="28"/>
          <w:szCs w:val="28"/>
        </w:rPr>
      </w:pPr>
    </w:p>
    <w:p w:rsidR="00FD2E24" w:rsidRDefault="00342E72" w14:paraId="6CC13271" w14:textId="77777777">
      <w:r>
        <w:rPr>
          <w:b/>
          <w:sz w:val="28"/>
          <w:szCs w:val="28"/>
        </w:rPr>
        <w:t>Intent, background, ot</w:t>
      </w:r>
      <w:r>
        <w:rPr>
          <w:b/>
          <w:sz w:val="28"/>
          <w:szCs w:val="28"/>
        </w:rPr>
        <w:t>her pertinent information:</w:t>
      </w:r>
    </w:p>
    <w:p w:rsidR="00FD2E24" w:rsidRDefault="00342E72" w14:paraId="4AB8F776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This QR code will direct people to the CoDA website immediately.  It will bring CoDA to more </w:t>
      </w:r>
      <w:r>
        <w:t xml:space="preserve">people  </w:t>
      </w:r>
    </w:p>
    <w:p w:rsidR="00FD2E24" w:rsidRDefault="00FD2E24" w14:paraId="34FA3E9D" w14:textId="77777777">
      <w:pPr>
        <w:rPr>
          <w:sz w:val="28"/>
          <w:szCs w:val="28"/>
        </w:rPr>
      </w:pPr>
    </w:p>
    <w:p w:rsidR="00FD2E24" w:rsidRDefault="00342E72" w14:paraId="7F40D137" w14:textId="77777777">
      <w:r>
        <w:rPr>
          <w:b/>
          <w:sz w:val="28"/>
          <w:szCs w:val="28"/>
        </w:rPr>
        <w:t>Remarks:</w:t>
      </w:r>
    </w:p>
    <w:p w:rsidR="00FD2E24" w:rsidRDefault="00342E72" w14:paraId="74A7366B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Thank </w:t>
      </w:r>
      <w:proofErr w:type="gramStart"/>
      <w:r>
        <w:rPr>
          <w:sz w:val="28"/>
          <w:szCs w:val="28"/>
        </w:rPr>
        <w:t>you David</w:t>
      </w:r>
      <w:proofErr w:type="gramEnd"/>
      <w:r>
        <w:rPr>
          <w:sz w:val="28"/>
          <w:szCs w:val="28"/>
        </w:rPr>
        <w:t xml:space="preserve"> for creating this! </w:t>
      </w:r>
      <w:r>
        <w:t>Technology is opening new horizons</w:t>
      </w:r>
    </w:p>
    <w:p w:rsidR="00FD2E24" w:rsidRDefault="00342E72" w14:paraId="4DDFA86C" w14:textId="77777777">
      <w:r>
        <w:rPr>
          <w:b/>
          <w:sz w:val="28"/>
          <w:szCs w:val="28"/>
        </w:rPr>
        <w:t>This motion or VEI requires changes to: (plea</w:t>
      </w:r>
      <w:r>
        <w:rPr>
          <w:b/>
          <w:sz w:val="28"/>
          <w:szCs w:val="28"/>
        </w:rPr>
        <w:t>se check any that apply)</w:t>
      </w:r>
    </w:p>
    <w:p w:rsidR="00FD2E24" w:rsidRDefault="00342E72" w14:paraId="184D1353" w14:textId="77777777"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_x__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___x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:rsidR="00FD2E24" w:rsidRDefault="00342E72" w14:paraId="5FEB13B1" w14:textId="77777777">
      <w:r>
        <w:rPr>
          <w:b/>
          <w:sz w:val="28"/>
          <w:szCs w:val="28"/>
          <w:u w:val="single"/>
        </w:rPr>
        <w:t>__x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__x_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__x_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:rsidR="00FD2E24" w:rsidRDefault="00342E72" w14:paraId="585F6483" w14:textId="77777777"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:rsidR="00FD2E24" w:rsidRDefault="00342E72" w14:paraId="5E9FCF0D" w14:textId="77777777"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____literature as it is reprinted or printed_________</w:t>
      </w:r>
    </w:p>
    <w:p w:rsidR="00FD2E24" w:rsidRDefault="00342E72" w14:paraId="33D72148" w14:textId="77777777"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D2E24" w:rsidRDefault="00342E72" w14:paraId="5F248EC9" w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(Data Entry Use Only)</w:t>
      </w:r>
    </w:p>
    <w:p w:rsidR="00FD2E24" w:rsidRDefault="00342E72" w14:paraId="1886A7BD" w14:textId="77777777">
      <w:r>
        <w:rPr>
          <w:b/>
          <w:sz w:val="28"/>
          <w:szCs w:val="28"/>
        </w:rPr>
        <w:t>Motion result: _______________________________________</w:t>
      </w:r>
    </w:p>
    <w:p w:rsidR="00FD2E24" w:rsidRDefault="00342E72" w14:paraId="00DDB4A9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</w:t>
      </w:r>
      <w:r>
        <w:rPr>
          <w:b/>
          <w:sz w:val="28"/>
          <w:szCs w:val="28"/>
        </w:rPr>
        <w:t>igned to __________________ on _________ (date)</w:t>
      </w:r>
    </w:p>
    <w:p w:rsidR="00FD2E24" w:rsidRDefault="00FD2E24" w14:paraId="46B5E937" w14:textId="58B5F931">
      <w:pPr>
        <w:pageBreakBefore/>
      </w:pPr>
      <w:r w:rsidR="4230AF1D">
        <w:drawing>
          <wp:inline wp14:editId="4230AF1D" wp14:anchorId="368180AB">
            <wp:extent cx="3295650" cy="3295650"/>
            <wp:effectExtent l="0" t="0" r="0" b="0"/>
            <wp:docPr id="6883291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19292a10d94a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E24">
      <w:footerReference w:type="default" r:id="rId8"/>
      <w:pgSz w:w="12240" w:h="15840" w:orient="portrait"/>
      <w:pgMar w:top="72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E72" w:rsidRDefault="00342E72" w14:paraId="64FAC4B0" w14:textId="77777777">
      <w:r>
        <w:separator/>
      </w:r>
    </w:p>
  </w:endnote>
  <w:endnote w:type="continuationSeparator" w:id="0">
    <w:p w:rsidR="00342E72" w:rsidRDefault="00342E72" w14:paraId="729D9B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4B2" w:rsidRDefault="00342E72" w14:paraId="72EF038D" w14:textId="77777777">
    <w:pP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E72" w:rsidRDefault="00342E72" w14:paraId="198CEAD3" w14:textId="77777777">
      <w:r>
        <w:rPr>
          <w:color w:val="000000"/>
        </w:rPr>
        <w:separator/>
      </w:r>
    </w:p>
  </w:footnote>
  <w:footnote w:type="continuationSeparator" w:id="0">
    <w:p w:rsidR="00342E72" w:rsidRDefault="00342E72" w14:paraId="40F8F6E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2ABE"/>
    <w:multiLevelType w:val="multilevel"/>
    <w:tmpl w:val="DEAAB4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attachedTemplate r:id="rId1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2E24"/>
    <w:rsid w:val="00342E72"/>
    <w:rsid w:val="00DF2603"/>
    <w:rsid w:val="00FD2E24"/>
    <w:rsid w:val="2F4F822D"/>
    <w:rsid w:val="4230AF1D"/>
    <w:rsid w:val="5120F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48AF"/>
  <w15:docId w15:val="{5424BE1F-A012-4F86-B960-8ABA5DC3D9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S Gothic" w:cs="Tahoma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lainText">
    <w:name w:val="Plain Text"/>
    <w:basedOn w:val="Normal"/>
    <w:pPr>
      <w:widowControl w:val="0"/>
      <w:overflowPunct w:val="0"/>
      <w:autoSpaceDE w:val="0"/>
      <w:spacing w:line="360" w:lineRule="atLeast"/>
      <w:jc w:val="both"/>
    </w:pPr>
    <w:rPr>
      <w:rFonts w:ascii="Courier New" w:hAnsi="Courier New"/>
      <w:sz w:val="20"/>
      <w:szCs w:val="20"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styleId="PlainTextChar" w:customStyle="1">
    <w:name w:val="Plain Text Char"/>
    <w:basedOn w:val="DefaultParagraphFont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5919292a10d94ae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Motion-VEIForm4-7-20Rev.odt/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Comm Chair</lastModifiedBy>
  <revision>3</revision>
  <dcterms:created xsi:type="dcterms:W3CDTF">2021-05-11T15:11:00.0000000Z</dcterms:created>
  <dcterms:modified xsi:type="dcterms:W3CDTF">2021-05-13T14:08:00.4051831Z</dcterms:modified>
</coreProperties>
</file>