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F74" w:rsidRDefault="00841F74">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841F74">
        <w:trPr>
          <w:trHeight w:val="280"/>
        </w:trPr>
        <w:tc>
          <w:tcPr>
            <w:tcW w:w="2115" w:type="dxa"/>
            <w:vAlign w:val="center"/>
          </w:tcPr>
          <w:p w:rsidR="00841F74" w:rsidRDefault="00902BDD">
            <w:pPr>
              <w:spacing w:before="100" w:after="100"/>
              <w:jc w:val="center"/>
            </w:pPr>
            <w:r>
              <w:rPr>
                <w:noProof/>
              </w:rPr>
              <w:drawing>
                <wp:inline distT="0" distB="0" distL="114300" distR="114300">
                  <wp:extent cx="1285875" cy="1285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285875" cy="1285875"/>
                          </a:xfrm>
                          <a:prstGeom prst="rect">
                            <a:avLst/>
                          </a:prstGeom>
                          <a:ln/>
                        </pic:spPr>
                      </pic:pic>
                    </a:graphicData>
                  </a:graphic>
                </wp:inline>
              </w:drawing>
            </w:r>
          </w:p>
        </w:tc>
      </w:tr>
    </w:tbl>
    <w:p w:rsidR="00841F74" w:rsidRDefault="00841F74"/>
    <w:p w:rsidR="00841F74" w:rsidRDefault="00841F74"/>
    <w:p w:rsidR="00841F74" w:rsidRDefault="00902BDD">
      <w:pPr>
        <w:jc w:val="center"/>
      </w:pPr>
      <w:r>
        <w:rPr>
          <w:b/>
          <w:sz w:val="32"/>
        </w:rPr>
        <w:t xml:space="preserve">CoDA Service Conference </w:t>
      </w:r>
      <w:r w:rsidR="00F16089">
        <w:rPr>
          <w:b/>
          <w:sz w:val="32"/>
        </w:rPr>
        <w:t>2016</w:t>
      </w:r>
    </w:p>
    <w:p w:rsidR="00841F74" w:rsidRDefault="00841F74">
      <w:pPr>
        <w:jc w:val="center"/>
      </w:pPr>
    </w:p>
    <w:p w:rsidR="00841F74" w:rsidRDefault="00902BDD">
      <w:pPr>
        <w:jc w:val="center"/>
      </w:pPr>
      <w:r>
        <w:rPr>
          <w:b/>
          <w:sz w:val="32"/>
        </w:rPr>
        <w:t>Committee Report</w:t>
      </w:r>
    </w:p>
    <w:p w:rsidR="00841F74" w:rsidRDefault="00841F74">
      <w:pPr>
        <w:jc w:val="center"/>
      </w:pPr>
    </w:p>
    <w:p w:rsidR="00841F74" w:rsidRDefault="00902BDD">
      <w:r>
        <w:rPr>
          <w:b/>
          <w:sz w:val="32"/>
        </w:rPr>
        <w:t>Committee: Date:</w:t>
      </w:r>
      <w:r w:rsidR="003E0EC8">
        <w:rPr>
          <w:b/>
          <w:sz w:val="32"/>
        </w:rPr>
        <w:t xml:space="preserve"> </w:t>
      </w:r>
      <w:r w:rsidR="00641FA2">
        <w:rPr>
          <w:b/>
          <w:sz w:val="32"/>
        </w:rPr>
        <w:t xml:space="preserve"> WCC 9/11/17</w:t>
      </w:r>
    </w:p>
    <w:p w:rsidR="00841F74" w:rsidRDefault="00841F74"/>
    <w:p w:rsidR="003E0EC8" w:rsidRDefault="003E0EC8">
      <w:pPr>
        <w:rPr>
          <w:b/>
          <w:sz w:val="32"/>
        </w:rPr>
      </w:pPr>
    </w:p>
    <w:p w:rsidR="00841F74" w:rsidRDefault="00902BDD">
      <w:pPr>
        <w:rPr>
          <w:b/>
          <w:sz w:val="32"/>
        </w:rPr>
      </w:pPr>
      <w:r>
        <w:rPr>
          <w:b/>
          <w:sz w:val="32"/>
        </w:rPr>
        <w:t>Members (list each by first name, last initial and VE):</w:t>
      </w:r>
    </w:p>
    <w:p w:rsidR="00F16089" w:rsidRDefault="00F16089">
      <w:pPr>
        <w:rPr>
          <w:b/>
          <w:sz w:val="32"/>
        </w:rPr>
      </w:pPr>
    </w:p>
    <w:p w:rsidR="00F16089" w:rsidRDefault="00F16089">
      <w:pPr>
        <w:rPr>
          <w:b/>
          <w:sz w:val="32"/>
        </w:rPr>
      </w:pPr>
    </w:p>
    <w:p w:rsidR="00841F74" w:rsidRDefault="00902BDD">
      <w:r>
        <w:rPr>
          <w:b/>
          <w:sz w:val="32"/>
        </w:rPr>
        <w:t>Discussion Items:</w:t>
      </w:r>
    </w:p>
    <w:p w:rsidR="00841F74" w:rsidRDefault="00841F74"/>
    <w:p w:rsidR="00641FA2" w:rsidRDefault="00641FA2" w:rsidP="00641FA2">
      <w:r>
        <w:t xml:space="preserve">WCC had several world online meetings in the </w:t>
      </w:r>
      <w:proofErr w:type="gramStart"/>
      <w:r>
        <w:t>Autumn</w:t>
      </w:r>
      <w:proofErr w:type="gramEnd"/>
      <w:r>
        <w:t xml:space="preserve"> which were well attended and received. Since then due to various family and personal issues the committee has had to regroup. We would like to say thank you to Deborah our outgoing chair for her years of dedication to WCC. As things stand we are currently meeting by internet call and are planning how to move forward. At present we have 4 member consistent members and an email list of 22. No one currently has been able to take on the chair role. But at CSC Gerry and Michael will be able to represent WCC and answer any questions.</w:t>
      </w:r>
    </w:p>
    <w:p w:rsidR="00641FA2" w:rsidRDefault="00641FA2" w:rsidP="00641FA2"/>
    <w:p w:rsidR="00641FA2" w:rsidRDefault="00641FA2" w:rsidP="00641FA2">
      <w:r>
        <w:t>Right now WCC does not have a chairperson, and thus we are not on 2018 Budget as a result.</w:t>
      </w:r>
    </w:p>
    <w:p w:rsidR="00641FA2" w:rsidRDefault="00641FA2" w:rsidP="00641FA2"/>
    <w:p w:rsidR="00641FA2" w:rsidRPr="00641FA2" w:rsidRDefault="00641FA2" w:rsidP="00641FA2">
      <w:pPr>
        <w:rPr>
          <w:color w:val="auto"/>
          <w:szCs w:val="24"/>
        </w:rPr>
      </w:pPr>
    </w:p>
    <w:p w:rsidR="00641FA2" w:rsidRPr="00641FA2" w:rsidRDefault="00641FA2" w:rsidP="00641FA2">
      <w:pPr>
        <w:rPr>
          <w:color w:val="auto"/>
          <w:szCs w:val="24"/>
        </w:rPr>
      </w:pPr>
      <w:r w:rsidRPr="00641FA2">
        <w:rPr>
          <w:color w:val="auto"/>
          <w:szCs w:val="24"/>
        </w:rPr>
        <w:t>Best Regards</w:t>
      </w:r>
    </w:p>
    <w:p w:rsidR="00641FA2" w:rsidRPr="00641FA2" w:rsidRDefault="00641FA2" w:rsidP="00641FA2">
      <w:pPr>
        <w:rPr>
          <w:color w:val="auto"/>
          <w:szCs w:val="24"/>
        </w:rPr>
      </w:pPr>
      <w:r w:rsidRPr="00641FA2">
        <w:rPr>
          <w:color w:val="auto"/>
          <w:szCs w:val="24"/>
        </w:rPr>
        <w:t>Michael C. </w:t>
      </w:r>
    </w:p>
    <w:p w:rsidR="00641FA2" w:rsidRPr="00641FA2" w:rsidRDefault="00641FA2" w:rsidP="00641FA2">
      <w:pPr>
        <w:rPr>
          <w:color w:val="auto"/>
          <w:szCs w:val="24"/>
        </w:rPr>
      </w:pPr>
      <w:r w:rsidRPr="00641FA2">
        <w:rPr>
          <w:color w:val="auto"/>
          <w:szCs w:val="24"/>
        </w:rPr>
        <w:t>WCC Volunteer</w:t>
      </w:r>
    </w:p>
    <w:p w:rsidR="00641FA2" w:rsidRDefault="00641FA2" w:rsidP="00641FA2">
      <w:bookmarkStart w:id="0" w:name="_GoBack"/>
      <w:bookmarkEnd w:id="0"/>
    </w:p>
    <w:p w:rsidR="00841F74" w:rsidRDefault="00841F74" w:rsidP="00902BDD">
      <w:pPr>
        <w:pStyle w:val="ListParagraph"/>
      </w:pPr>
    </w:p>
    <w:p w:rsidR="003E0EC8" w:rsidRPr="003E0EC8" w:rsidRDefault="003E0EC8" w:rsidP="003E0EC8">
      <w:pPr>
        <w:spacing w:after="150"/>
        <w:rPr>
          <w:rFonts w:ascii="Arial" w:hAnsi="Arial" w:cs="Arial"/>
          <w:color w:val="auto"/>
          <w:sz w:val="20"/>
        </w:rPr>
      </w:pPr>
      <w:r w:rsidRPr="003E0EC8">
        <w:rPr>
          <w:rFonts w:ascii="Arial" w:hAnsi="Arial" w:cs="Arial"/>
          <w:color w:val="auto"/>
          <w:sz w:val="20"/>
        </w:rPr>
        <w:t> </w:t>
      </w:r>
    </w:p>
    <w:p w:rsidR="003E0EC8" w:rsidRPr="003E0EC8" w:rsidRDefault="003E0EC8" w:rsidP="003E0EC8">
      <w:pPr>
        <w:rPr>
          <w:rFonts w:ascii="Arial" w:hAnsi="Arial" w:cs="Arial"/>
          <w:color w:val="auto"/>
          <w:sz w:val="20"/>
        </w:rPr>
      </w:pPr>
      <w:r>
        <w:rPr>
          <w:rFonts w:ascii="Arial" w:hAnsi="Arial" w:cs="Arial"/>
          <w:noProof/>
          <w:color w:val="auto"/>
          <w:sz w:val="20"/>
        </w:rPr>
        <w:drawing>
          <wp:inline distT="0" distB="0" distL="0" distR="0">
            <wp:extent cx="9525" cy="9525"/>
            <wp:effectExtent l="0" t="0" r="0" b="0"/>
            <wp:docPr id="2" name="Picture 2" descr="https://ci5.googleusercontent.com/proxy/8h0Lgc4OJHrfDqPVcV_ZYcdTlinS67yHwQN-lJy0fb9_bwfLxOfkvtLVKF1E2TJ6uBwSWgVJukXSEmmILQtBFpuX95aksS413IA=s0-d-e1-ft#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8h0Lgc4OJHrfDqPVcV_ZYcdTlinS67yHwQN-lJy0fb9_bwfLxOfkvtLVKF1E2TJ6uBwSWgVJukXSEmmILQtBFpuX95aksS413IA=s0-d-e1-ft#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1F74" w:rsidRDefault="00841F74"/>
    <w:sectPr w:rsidR="00841F74">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auto"/>
    <w:pitch w:val="default"/>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E7D08"/>
    <w:multiLevelType w:val="hybridMultilevel"/>
    <w:tmpl w:val="CE7E38A6"/>
    <w:lvl w:ilvl="0" w:tplc="B2F6024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1F74"/>
    <w:rsid w:val="003E0EC8"/>
    <w:rsid w:val="00641FA2"/>
    <w:rsid w:val="0077722E"/>
    <w:rsid w:val="008321B1"/>
    <w:rsid w:val="00841F74"/>
    <w:rsid w:val="00902BDD"/>
    <w:rsid w:val="00F1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empus Sans ITC" w:eastAsia="Tempus Sans ITC" w:hAnsi="Tempus Sans ITC" w:cs="Tempus Sans ITC"/>
      <w:sz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customStyle="1" w:styleId="BalloonTextChar">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semiHidden/>
    <w:unhideWhenUsed/>
    <w:rsid w:val="003E0EC8"/>
    <w:pPr>
      <w:spacing w:before="100" w:beforeAutospacing="1" w:after="100" w:afterAutospacing="1"/>
    </w:pPr>
    <w:rPr>
      <w:color w:val="auto"/>
      <w:szCs w:val="24"/>
    </w:rPr>
  </w:style>
  <w:style w:type="character" w:styleId="Hyperlink">
    <w:name w:val="Hyperlink"/>
    <w:basedOn w:val="DefaultParagraphFont"/>
    <w:uiPriority w:val="99"/>
    <w:semiHidden/>
    <w:unhideWhenUsed/>
    <w:rsid w:val="003E0EC8"/>
    <w:rPr>
      <w:color w:val="0000FF"/>
      <w:u w:val="single"/>
    </w:rPr>
  </w:style>
  <w:style w:type="paragraph" w:styleId="ListParagraph">
    <w:name w:val="List Paragraph"/>
    <w:basedOn w:val="Normal"/>
    <w:uiPriority w:val="34"/>
    <w:qFormat/>
    <w:rsid w:val="003E0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empus Sans ITC" w:eastAsia="Tempus Sans ITC" w:hAnsi="Tempus Sans ITC" w:cs="Tempus Sans ITC"/>
      <w:sz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customStyle="1" w:styleId="BalloonTextChar">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semiHidden/>
    <w:unhideWhenUsed/>
    <w:rsid w:val="003E0EC8"/>
    <w:pPr>
      <w:spacing w:before="100" w:beforeAutospacing="1" w:after="100" w:afterAutospacing="1"/>
    </w:pPr>
    <w:rPr>
      <w:color w:val="auto"/>
      <w:szCs w:val="24"/>
    </w:rPr>
  </w:style>
  <w:style w:type="character" w:styleId="Hyperlink">
    <w:name w:val="Hyperlink"/>
    <w:basedOn w:val="DefaultParagraphFont"/>
    <w:uiPriority w:val="99"/>
    <w:semiHidden/>
    <w:unhideWhenUsed/>
    <w:rsid w:val="003E0EC8"/>
    <w:rPr>
      <w:color w:val="0000FF"/>
      <w:u w:val="single"/>
    </w:rPr>
  </w:style>
  <w:style w:type="paragraph" w:styleId="ListParagraph">
    <w:name w:val="List Paragraph"/>
    <w:basedOn w:val="Normal"/>
    <w:uiPriority w:val="34"/>
    <w:qFormat/>
    <w:rsid w:val="003E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3945">
      <w:bodyDiv w:val="1"/>
      <w:marLeft w:val="0"/>
      <w:marRight w:val="0"/>
      <w:marTop w:val="0"/>
      <w:marBottom w:val="0"/>
      <w:divBdr>
        <w:top w:val="none" w:sz="0" w:space="0" w:color="auto"/>
        <w:left w:val="none" w:sz="0" w:space="0" w:color="auto"/>
        <w:bottom w:val="none" w:sz="0" w:space="0" w:color="auto"/>
        <w:right w:val="none" w:sz="0" w:space="0" w:color="auto"/>
      </w:divBdr>
      <w:divsChild>
        <w:div w:id="928739103">
          <w:marLeft w:val="0"/>
          <w:marRight w:val="0"/>
          <w:marTop w:val="0"/>
          <w:marBottom w:val="0"/>
          <w:divBdr>
            <w:top w:val="none" w:sz="0" w:space="0" w:color="auto"/>
            <w:left w:val="none" w:sz="0" w:space="0" w:color="auto"/>
            <w:bottom w:val="none" w:sz="0" w:space="0" w:color="auto"/>
            <w:right w:val="none" w:sz="0" w:space="0" w:color="auto"/>
          </w:divBdr>
          <w:divsChild>
            <w:div w:id="13081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29">
      <w:bodyDiv w:val="1"/>
      <w:marLeft w:val="0"/>
      <w:marRight w:val="0"/>
      <w:marTop w:val="0"/>
      <w:marBottom w:val="0"/>
      <w:divBdr>
        <w:top w:val="none" w:sz="0" w:space="0" w:color="auto"/>
        <w:left w:val="none" w:sz="0" w:space="0" w:color="auto"/>
        <w:bottom w:val="none" w:sz="0" w:space="0" w:color="auto"/>
        <w:right w:val="none" w:sz="0" w:space="0" w:color="auto"/>
      </w:divBdr>
      <w:divsChild>
        <w:div w:id="69162074">
          <w:marLeft w:val="0"/>
          <w:marRight w:val="0"/>
          <w:marTop w:val="0"/>
          <w:marBottom w:val="0"/>
          <w:divBdr>
            <w:top w:val="none" w:sz="0" w:space="0" w:color="auto"/>
            <w:left w:val="none" w:sz="0" w:space="0" w:color="auto"/>
            <w:bottom w:val="none" w:sz="0" w:space="0" w:color="auto"/>
            <w:right w:val="none" w:sz="0" w:space="0" w:color="auto"/>
          </w:divBdr>
        </w:div>
        <w:div w:id="827860855">
          <w:marLeft w:val="0"/>
          <w:marRight w:val="0"/>
          <w:marTop w:val="0"/>
          <w:marBottom w:val="0"/>
          <w:divBdr>
            <w:top w:val="none" w:sz="0" w:space="0" w:color="auto"/>
            <w:left w:val="none" w:sz="0" w:space="0" w:color="auto"/>
            <w:bottom w:val="none" w:sz="0" w:space="0" w:color="auto"/>
            <w:right w:val="none" w:sz="0" w:space="0" w:color="auto"/>
          </w:divBdr>
        </w:div>
        <w:div w:id="65106346">
          <w:marLeft w:val="0"/>
          <w:marRight w:val="0"/>
          <w:marTop w:val="0"/>
          <w:marBottom w:val="0"/>
          <w:divBdr>
            <w:top w:val="none" w:sz="0" w:space="0" w:color="auto"/>
            <w:left w:val="none" w:sz="0" w:space="0" w:color="auto"/>
            <w:bottom w:val="none" w:sz="0" w:space="0" w:color="auto"/>
            <w:right w:val="none" w:sz="0" w:space="0" w:color="auto"/>
          </w:divBdr>
        </w:div>
        <w:div w:id="532770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Report_form.docx</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Report_form.docx</dc:title>
  <dc:creator>Jennifer</dc:creator>
  <cp:lastModifiedBy>Geff Ratcheson</cp:lastModifiedBy>
  <cp:revision>2</cp:revision>
  <dcterms:created xsi:type="dcterms:W3CDTF">2017-09-12T01:30:00Z</dcterms:created>
  <dcterms:modified xsi:type="dcterms:W3CDTF">2017-09-12T01:30:00Z</dcterms:modified>
</cp:coreProperties>
</file>